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90F" w:rsidRPr="00997E3E" w:rsidRDefault="00B142F0">
      <w:pPr>
        <w:rPr>
          <w:rFonts w:cstheme="minorHAnsi"/>
          <w:sz w:val="24"/>
          <w:szCs w:val="24"/>
        </w:rPr>
      </w:pPr>
      <w:r w:rsidRPr="00997E3E">
        <w:rPr>
          <w:rFonts w:cstheme="minorHAnsi"/>
          <w:sz w:val="24"/>
          <w:szCs w:val="24"/>
        </w:rPr>
        <w:t>Co je nového v DOMINU?</w:t>
      </w:r>
    </w:p>
    <w:p w:rsidR="00EB7886" w:rsidRPr="00997E3E" w:rsidRDefault="008850C5" w:rsidP="00780307">
      <w:pPr>
        <w:shd w:val="clear" w:color="auto" w:fill="FFFFFF"/>
        <w:ind w:left="15" w:firstLine="693"/>
        <w:textAlignment w:val="baseline"/>
        <w:rPr>
          <w:rFonts w:cstheme="minorHAnsi"/>
          <w:sz w:val="24"/>
          <w:szCs w:val="24"/>
          <w:shd w:val="clear" w:color="auto" w:fill="FFFFFF"/>
        </w:rPr>
      </w:pPr>
      <w:r w:rsidRPr="00997E3E">
        <w:rPr>
          <w:rFonts w:cstheme="minorHAnsi"/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3804920</wp:posOffset>
            </wp:positionH>
            <wp:positionV relativeFrom="paragraph">
              <wp:posOffset>836295</wp:posOffset>
            </wp:positionV>
            <wp:extent cx="1955165" cy="1055370"/>
            <wp:effectExtent l="0" t="0" r="6985" b="0"/>
            <wp:wrapTight wrapText="bothSides">
              <wp:wrapPolygon edited="0">
                <wp:start x="3367" y="0"/>
                <wp:lineTo x="0" y="390"/>
                <wp:lineTo x="0" y="19105"/>
                <wp:lineTo x="9050" y="20664"/>
                <wp:lineTo x="10312" y="21054"/>
                <wp:lineTo x="14943" y="21054"/>
                <wp:lineTo x="17047" y="18715"/>
                <wp:lineTo x="21467" y="12477"/>
                <wp:lineTo x="21467" y="6238"/>
                <wp:lineTo x="18731" y="0"/>
                <wp:lineTo x="3367" y="0"/>
              </wp:wrapPolygon>
            </wp:wrapTight>
            <wp:docPr id="1" name="Obrázek 1" descr="http://www.recyklohrani.cz/static/gfx/hp_bann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cyklohrani.cz/static/gfx/hp_banner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42F0" w:rsidRPr="00997E3E">
        <w:rPr>
          <w:rFonts w:cstheme="minorHAnsi"/>
          <w:b/>
          <w:sz w:val="24"/>
          <w:szCs w:val="24"/>
        </w:rPr>
        <w:t>DOMINO</w:t>
      </w:r>
      <w:r w:rsidR="00B142F0" w:rsidRPr="00997E3E">
        <w:rPr>
          <w:rFonts w:cstheme="minorHAnsi"/>
          <w:sz w:val="24"/>
          <w:szCs w:val="24"/>
        </w:rPr>
        <w:t xml:space="preserve"> je občanský spolek rodičů a přátel školy při ZŠ Velké Pavlovice. Od začátku založení je naše činnost rozmanitá a ani v loňském roce jsme rozhodně nezaháleli. </w:t>
      </w:r>
      <w:r w:rsidR="000E5EFC" w:rsidRPr="00997E3E">
        <w:rPr>
          <w:rFonts w:cstheme="minorHAnsi"/>
          <w:sz w:val="24"/>
          <w:szCs w:val="24"/>
        </w:rPr>
        <w:br/>
      </w:r>
      <w:r w:rsidR="00B142F0" w:rsidRPr="00997E3E">
        <w:rPr>
          <w:rFonts w:cstheme="minorHAnsi"/>
          <w:sz w:val="24"/>
          <w:szCs w:val="24"/>
        </w:rPr>
        <w:t xml:space="preserve">V říjnu 2016 jsme se zapojili do </w:t>
      </w:r>
      <w:r w:rsidR="00B142F0" w:rsidRPr="00997E3E">
        <w:rPr>
          <w:rFonts w:eastAsia="Times New Roman" w:cstheme="minorHAnsi"/>
          <w:sz w:val="24"/>
          <w:szCs w:val="24"/>
          <w:lang w:eastAsia="cs-CZ"/>
        </w:rPr>
        <w:t xml:space="preserve">recyklačního programu </w:t>
      </w:r>
      <w:r w:rsidR="00B142F0" w:rsidRPr="00997E3E">
        <w:rPr>
          <w:rFonts w:eastAsia="Times New Roman" w:cstheme="minorHAnsi"/>
          <w:b/>
          <w:sz w:val="24"/>
          <w:szCs w:val="24"/>
          <w:lang w:eastAsia="cs-CZ"/>
        </w:rPr>
        <w:t>RECYKLOHRANÍ</w:t>
      </w:r>
      <w:r w:rsidR="00B142F0" w:rsidRPr="00997E3E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="00EB7886" w:rsidRPr="00997E3E">
        <w:rPr>
          <w:rFonts w:cstheme="minorHAnsi"/>
          <w:sz w:val="24"/>
          <w:szCs w:val="24"/>
          <w:shd w:val="clear" w:color="auto" w:fill="FFFFFF"/>
        </w:rPr>
        <w:t>Nad projektem převzalo záštitu MŠMT České republiky a je spolufinancován společnostmi, které se v České republice specializují na zpětný odběr a recyklaci:</w:t>
      </w:r>
    </w:p>
    <w:p w:rsidR="00EB7886" w:rsidRPr="00EB7886" w:rsidRDefault="00EB7886" w:rsidP="00EB7886">
      <w:pPr>
        <w:numPr>
          <w:ilvl w:val="0"/>
          <w:numId w:val="1"/>
        </w:numPr>
        <w:shd w:val="clear" w:color="auto" w:fill="FFFFFF"/>
        <w:spacing w:after="150" w:line="240" w:lineRule="auto"/>
        <w:ind w:left="15"/>
        <w:rPr>
          <w:rFonts w:eastAsia="Times New Roman" w:cstheme="minorHAnsi"/>
          <w:sz w:val="24"/>
          <w:szCs w:val="24"/>
          <w:lang w:eastAsia="cs-CZ"/>
        </w:rPr>
      </w:pPr>
      <w:r w:rsidRPr="00EB7886">
        <w:rPr>
          <w:rFonts w:eastAsia="Times New Roman" w:cstheme="minorHAnsi"/>
          <w:sz w:val="24"/>
          <w:szCs w:val="24"/>
          <w:lang w:eastAsia="cs-CZ"/>
        </w:rPr>
        <w:t>ASEKOL, a.s. – zpětný odběr elektrozařízení</w:t>
      </w:r>
      <w:r w:rsidR="008850C5" w:rsidRPr="00997E3E">
        <w:rPr>
          <w:rFonts w:cstheme="minorHAnsi"/>
          <w:sz w:val="24"/>
          <w:szCs w:val="24"/>
        </w:rPr>
        <w:t xml:space="preserve"> </w:t>
      </w:r>
    </w:p>
    <w:p w:rsidR="00EB7886" w:rsidRPr="00EB7886" w:rsidRDefault="00EB7886" w:rsidP="00EB7886">
      <w:pPr>
        <w:numPr>
          <w:ilvl w:val="0"/>
          <w:numId w:val="1"/>
        </w:numPr>
        <w:shd w:val="clear" w:color="auto" w:fill="FFFFFF"/>
        <w:spacing w:after="150" w:line="240" w:lineRule="auto"/>
        <w:ind w:left="15"/>
        <w:rPr>
          <w:rFonts w:eastAsia="Times New Roman" w:cstheme="minorHAnsi"/>
          <w:sz w:val="24"/>
          <w:szCs w:val="24"/>
          <w:lang w:eastAsia="cs-CZ"/>
        </w:rPr>
      </w:pPr>
      <w:r w:rsidRPr="00EB7886">
        <w:rPr>
          <w:rFonts w:eastAsia="Times New Roman" w:cstheme="minorHAnsi"/>
          <w:sz w:val="24"/>
          <w:szCs w:val="24"/>
          <w:lang w:eastAsia="cs-CZ"/>
        </w:rPr>
        <w:t>ECOBAT s.r.o. – zpětný odběr baterií</w:t>
      </w:r>
    </w:p>
    <w:p w:rsidR="00EB7886" w:rsidRPr="00EB7886" w:rsidRDefault="00EB7886" w:rsidP="00EB7886">
      <w:pPr>
        <w:numPr>
          <w:ilvl w:val="0"/>
          <w:numId w:val="1"/>
        </w:numPr>
        <w:shd w:val="clear" w:color="auto" w:fill="FFFFFF"/>
        <w:spacing w:after="150" w:line="240" w:lineRule="auto"/>
        <w:ind w:left="15"/>
        <w:rPr>
          <w:rFonts w:eastAsia="Times New Roman" w:cstheme="minorHAnsi"/>
          <w:sz w:val="24"/>
          <w:szCs w:val="24"/>
          <w:lang w:eastAsia="cs-CZ"/>
        </w:rPr>
      </w:pPr>
      <w:r w:rsidRPr="00EB7886">
        <w:rPr>
          <w:rFonts w:eastAsia="Times New Roman" w:cstheme="minorHAnsi"/>
          <w:sz w:val="24"/>
          <w:szCs w:val="24"/>
          <w:lang w:eastAsia="cs-CZ"/>
        </w:rPr>
        <w:t>ELEKTROWIN a.s. – zpětný odběr elektrozařízení</w:t>
      </w:r>
    </w:p>
    <w:p w:rsidR="00B142F0" w:rsidRPr="00997E3E" w:rsidRDefault="00EB7886" w:rsidP="00EB7886">
      <w:pPr>
        <w:shd w:val="clear" w:color="auto" w:fill="FFFFFF"/>
        <w:ind w:left="15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997E3E">
        <w:rPr>
          <w:rFonts w:cstheme="minorHAnsi"/>
          <w:sz w:val="24"/>
          <w:szCs w:val="24"/>
          <w:shd w:val="clear" w:color="auto" w:fill="FFFFFF"/>
        </w:rPr>
        <w:t xml:space="preserve">Cílem projektu </w:t>
      </w:r>
      <w:r w:rsidR="00B142F0" w:rsidRPr="00997E3E">
        <w:rPr>
          <w:rFonts w:cstheme="minorHAnsi"/>
          <w:sz w:val="24"/>
          <w:szCs w:val="24"/>
          <w:shd w:val="clear" w:color="auto" w:fill="FFFFFF"/>
        </w:rPr>
        <w:t>je prohloubit znalosti žáků v oblasti třídění a recyklace odpadů a umožnit jim osobní zkušenost se zpětným odběrem baterií a použitých drobných elektrozařízení.</w:t>
      </w:r>
    </w:p>
    <w:p w:rsidR="00B142F0" w:rsidRPr="00B142F0" w:rsidRDefault="00B142F0" w:rsidP="00B142F0">
      <w:pPr>
        <w:shd w:val="clear" w:color="auto" w:fill="FFFFFF"/>
        <w:spacing w:before="150" w:after="15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B142F0">
        <w:rPr>
          <w:rFonts w:eastAsia="Times New Roman" w:cstheme="minorHAnsi"/>
          <w:sz w:val="24"/>
          <w:szCs w:val="24"/>
          <w:lang w:eastAsia="cs-CZ"/>
        </w:rPr>
        <w:t>V </w:t>
      </w:r>
      <w:r w:rsidR="00D50436">
        <w:rPr>
          <w:rFonts w:eastAsia="Times New Roman" w:cstheme="minorHAnsi"/>
          <w:sz w:val="24"/>
          <w:szCs w:val="24"/>
          <w:lang w:eastAsia="cs-CZ"/>
        </w:rPr>
        <w:t xml:space="preserve">rámci projektu </w:t>
      </w:r>
      <w:proofErr w:type="spellStart"/>
      <w:r w:rsidR="00D50436">
        <w:rPr>
          <w:rFonts w:eastAsia="Times New Roman" w:cstheme="minorHAnsi"/>
          <w:sz w:val="24"/>
          <w:szCs w:val="24"/>
          <w:lang w:eastAsia="cs-CZ"/>
        </w:rPr>
        <w:t>Recyklohraní</w:t>
      </w:r>
      <w:proofErr w:type="spellEnd"/>
      <w:r w:rsidR="00D50436">
        <w:rPr>
          <w:rFonts w:eastAsia="Times New Roman" w:cstheme="minorHAnsi"/>
          <w:sz w:val="24"/>
          <w:szCs w:val="24"/>
          <w:lang w:eastAsia="cs-CZ"/>
        </w:rPr>
        <w:t xml:space="preserve"> je</w:t>
      </w:r>
      <w:r w:rsidRPr="00B142F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D50436">
        <w:rPr>
          <w:rFonts w:eastAsia="Times New Roman" w:cstheme="minorHAnsi"/>
          <w:sz w:val="24"/>
          <w:szCs w:val="24"/>
          <w:lang w:eastAsia="cs-CZ"/>
        </w:rPr>
        <w:t>naše škola vybavena</w:t>
      </w:r>
      <w:r w:rsidRPr="00B142F0">
        <w:rPr>
          <w:rFonts w:eastAsia="Times New Roman" w:cstheme="minorHAnsi"/>
          <w:sz w:val="24"/>
          <w:szCs w:val="24"/>
          <w:lang w:eastAsia="cs-CZ"/>
        </w:rPr>
        <w:t xml:space="preserve"> sběrnými nádobami na použité baterie a drobná elektrozařízení.</w:t>
      </w:r>
    </w:p>
    <w:p w:rsidR="00B142F0" w:rsidRPr="00B142F0" w:rsidRDefault="00B142F0" w:rsidP="00B142F0">
      <w:pPr>
        <w:shd w:val="clear" w:color="auto" w:fill="FFFFFF"/>
        <w:spacing w:before="150" w:after="15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B142F0">
        <w:rPr>
          <w:rFonts w:eastAsia="Times New Roman" w:cstheme="minorHAnsi"/>
          <w:sz w:val="24"/>
          <w:szCs w:val="24"/>
          <w:lang w:eastAsia="cs-CZ"/>
        </w:rPr>
        <w:t>Každý žák bude moci do školy nosit nepotřebné dro</w:t>
      </w:r>
      <w:r w:rsidR="00997E3E">
        <w:rPr>
          <w:rFonts w:eastAsia="Times New Roman" w:cstheme="minorHAnsi"/>
          <w:sz w:val="24"/>
          <w:szCs w:val="24"/>
          <w:lang w:eastAsia="cs-CZ"/>
        </w:rPr>
        <w:t>bné elektrospotřebiče (např.</w:t>
      </w:r>
      <w:r w:rsidRPr="00B142F0">
        <w:rPr>
          <w:rFonts w:eastAsia="Times New Roman" w:cstheme="minorHAnsi"/>
          <w:sz w:val="24"/>
          <w:szCs w:val="24"/>
          <w:lang w:eastAsia="cs-CZ"/>
        </w:rPr>
        <w:t xml:space="preserve"> starý mobil, kalkulačku, tele</w:t>
      </w:r>
      <w:r w:rsidR="00D811D9">
        <w:rPr>
          <w:rFonts w:eastAsia="Times New Roman" w:cstheme="minorHAnsi"/>
          <w:sz w:val="24"/>
          <w:szCs w:val="24"/>
          <w:lang w:eastAsia="cs-CZ"/>
        </w:rPr>
        <w:t>fon, drobné počítačové vybavení</w:t>
      </w:r>
      <w:r w:rsidRPr="00B142F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97E3E">
        <w:rPr>
          <w:rFonts w:eastAsia="Times New Roman" w:cstheme="minorHAnsi"/>
          <w:sz w:val="24"/>
          <w:szCs w:val="24"/>
          <w:lang w:eastAsia="cs-CZ"/>
        </w:rPr>
        <w:t xml:space="preserve">nebo MP3 přehrávač), </w:t>
      </w:r>
      <w:r w:rsidRPr="00B142F0">
        <w:rPr>
          <w:rFonts w:eastAsia="Times New Roman" w:cstheme="minorHAnsi"/>
          <w:sz w:val="24"/>
          <w:szCs w:val="24"/>
          <w:lang w:eastAsia="cs-CZ"/>
        </w:rPr>
        <w:t>baterie a akumulátory.</w:t>
      </w:r>
    </w:p>
    <w:p w:rsidR="00B142F0" w:rsidRPr="00B142F0" w:rsidRDefault="00B142F0" w:rsidP="00B142F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B142F0">
        <w:rPr>
          <w:rFonts w:eastAsia="Times New Roman" w:cstheme="minorHAnsi"/>
          <w:sz w:val="24"/>
          <w:szCs w:val="24"/>
          <w:lang w:eastAsia="cs-CZ"/>
        </w:rPr>
        <w:t xml:space="preserve">Za nasbírané vysloužilé baterie a drobná elektrozařízení a splněné úkoly získá naše škola body, za něž žákům budeme moci pořídit různé učební pomůcky, hry i vybavení pro volný čas. </w:t>
      </w:r>
    </w:p>
    <w:p w:rsidR="00B142F0" w:rsidRPr="00997E3E" w:rsidRDefault="00B142F0" w:rsidP="00997E3E">
      <w:pPr>
        <w:shd w:val="clear" w:color="auto" w:fill="FFFFFF"/>
        <w:spacing w:before="150" w:after="15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997E3E">
        <w:rPr>
          <w:rFonts w:eastAsia="Times New Roman" w:cstheme="minorHAnsi"/>
          <w:b/>
          <w:bCs/>
          <w:sz w:val="24"/>
          <w:szCs w:val="24"/>
          <w:lang w:eastAsia="cs-CZ"/>
        </w:rPr>
        <w:t xml:space="preserve">Rodiče, i Vy se můžete do </w:t>
      </w:r>
      <w:r w:rsidR="008850C5" w:rsidRPr="00997E3E">
        <w:rPr>
          <w:rFonts w:eastAsia="Times New Roman" w:cstheme="minorHAnsi"/>
          <w:b/>
          <w:bCs/>
          <w:sz w:val="24"/>
          <w:szCs w:val="24"/>
          <w:lang w:eastAsia="cs-CZ"/>
        </w:rPr>
        <w:t xml:space="preserve">RECYKLOHRANÍ </w:t>
      </w:r>
      <w:r w:rsidRPr="00997E3E">
        <w:rPr>
          <w:rFonts w:eastAsia="Times New Roman" w:cstheme="minorHAnsi"/>
          <w:b/>
          <w:bCs/>
          <w:sz w:val="24"/>
          <w:szCs w:val="24"/>
          <w:lang w:eastAsia="cs-CZ"/>
        </w:rPr>
        <w:t>zapojit. Máte-li doma vybité baterie či vysloužilé drobné elektrospotřebiče, věnujte je svým dětem. Zajistíte tak jejich recyklaci a svým dětem pomůžete získat body na nákup odměn.</w:t>
      </w:r>
    </w:p>
    <w:p w:rsidR="00EB7886" w:rsidRPr="00997E3E" w:rsidRDefault="000E5EFC" w:rsidP="00997E3E">
      <w:pPr>
        <w:shd w:val="clear" w:color="auto" w:fill="FFFFFF"/>
        <w:spacing w:after="360" w:line="360" w:lineRule="atLeast"/>
        <w:ind w:firstLine="708"/>
        <w:jc w:val="center"/>
        <w:textAlignment w:val="baseline"/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cs-CZ"/>
        </w:rPr>
      </w:pPr>
      <w:r w:rsidRPr="00997E3E">
        <w:rPr>
          <w:rFonts w:eastAsia="Times New Roman" w:cstheme="minorHAnsi"/>
          <w:sz w:val="24"/>
          <w:szCs w:val="24"/>
          <w:lang w:eastAsia="cs-CZ"/>
        </w:rPr>
        <w:t>Další činností je</w:t>
      </w:r>
      <w:r w:rsidR="008850C5" w:rsidRPr="00997E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8850C5" w:rsidRPr="00997E3E">
        <w:rPr>
          <w:rFonts w:eastAsia="Times New Roman" w:cstheme="minorHAnsi"/>
          <w:b/>
          <w:sz w:val="24"/>
          <w:szCs w:val="24"/>
          <w:lang w:eastAsia="cs-CZ"/>
        </w:rPr>
        <w:t>SBĚR POMERANČOVÉ KŮRY</w:t>
      </w:r>
      <w:r w:rsidR="00EB7886" w:rsidRPr="00EB7886">
        <w:rPr>
          <w:rFonts w:eastAsia="Times New Roman" w:cstheme="minorHAnsi"/>
          <w:sz w:val="24"/>
          <w:szCs w:val="24"/>
          <w:lang w:eastAsia="cs-CZ"/>
        </w:rPr>
        <w:t xml:space="preserve">. Možná nevíte, že v pomerančové slupce je </w:t>
      </w:r>
      <w:r w:rsidR="008850C5" w:rsidRPr="00997E3E">
        <w:rPr>
          <w:rFonts w:eastAsia="Times New Roman" w:cstheme="minorHAnsi"/>
          <w:sz w:val="24"/>
          <w:szCs w:val="24"/>
          <w:lang w:eastAsia="cs-CZ"/>
        </w:rPr>
        <w:t>na</w:t>
      </w:r>
      <w:r w:rsidR="00EB7886" w:rsidRPr="00EB7886">
        <w:rPr>
          <w:rFonts w:eastAsia="Times New Roman" w:cstheme="minorHAnsi"/>
          <w:sz w:val="24"/>
          <w:szCs w:val="24"/>
          <w:lang w:eastAsia="cs-CZ"/>
        </w:rPr>
        <w:t>shrom</w:t>
      </w:r>
      <w:r w:rsidR="008850C5" w:rsidRPr="00997E3E">
        <w:rPr>
          <w:rFonts w:eastAsia="Times New Roman" w:cstheme="minorHAnsi"/>
          <w:sz w:val="24"/>
          <w:szCs w:val="24"/>
          <w:lang w:eastAsia="cs-CZ"/>
        </w:rPr>
        <w:t xml:space="preserve">ážděno mnoho léčivých látek, např. </w:t>
      </w:r>
      <w:proofErr w:type="spellStart"/>
      <w:r w:rsidR="008850C5" w:rsidRPr="00997E3E">
        <w:rPr>
          <w:rFonts w:cstheme="minorHAnsi"/>
          <w:sz w:val="24"/>
          <w:szCs w:val="24"/>
        </w:rPr>
        <w:t>bioflavonoidy</w:t>
      </w:r>
      <w:proofErr w:type="spellEnd"/>
      <w:r w:rsidR="00EB7886" w:rsidRPr="00EB7886">
        <w:rPr>
          <w:rFonts w:eastAsia="Times New Roman" w:cstheme="minorHAnsi"/>
          <w:sz w:val="24"/>
          <w:szCs w:val="24"/>
          <w:lang w:eastAsia="cs-CZ"/>
        </w:rPr>
        <w:t>. Tyto látky jsou velmi důležité pro správnou funkci a kvalitu cév. Jsou také nezbytné pro optimální využití vitaminu C v organismu. Pomáhají chránit tělo před vnějšími vlivy, posilují imunitní systém a tím pozitivně ovlivňují řadu zdravotních problémů. Pokud máte rádi pomeranče, kůru z nich nevyhazujte, může být prospěšná!</w:t>
      </w:r>
      <w:r w:rsidR="008850C5" w:rsidRPr="00997E3E">
        <w:rPr>
          <w:rFonts w:eastAsia="Times New Roman" w:cstheme="minorHAnsi"/>
          <w:sz w:val="24"/>
          <w:szCs w:val="24"/>
          <w:lang w:eastAsia="cs-CZ"/>
        </w:rPr>
        <w:br/>
      </w:r>
      <w:r w:rsidR="00EB7886" w:rsidRPr="00997E3E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cs-CZ"/>
        </w:rPr>
        <w:t>Nezapomeňte tedy, že dobře vysušenou a zváženou kůru opatřenou jmenovkou můžete odevzdávat třídním učitelům.</w:t>
      </w:r>
    </w:p>
    <w:p w:rsidR="001B5D5D" w:rsidRPr="00997E3E" w:rsidRDefault="008850C5" w:rsidP="00997E3E">
      <w:pPr>
        <w:shd w:val="clear" w:color="auto" w:fill="FFFFFF"/>
        <w:spacing w:after="360" w:line="360" w:lineRule="atLeast"/>
        <w:ind w:firstLine="708"/>
        <w:textAlignment w:val="baseline"/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cs-CZ"/>
        </w:rPr>
      </w:pPr>
      <w:r w:rsidRPr="00997E3E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cs-CZ"/>
        </w:rPr>
        <w:t xml:space="preserve">Velmi záslužnou akcí je </w:t>
      </w:r>
      <w:r w:rsidRPr="00997E3E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cs-CZ"/>
        </w:rPr>
        <w:t>SBĚR VÍČEK PRO PATRIČKU</w:t>
      </w:r>
      <w:r w:rsidR="004139E8" w:rsidRPr="00997E3E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cs-CZ"/>
        </w:rPr>
        <w:t xml:space="preserve">, </w:t>
      </w:r>
      <w:r w:rsidRPr="00997E3E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cs-CZ"/>
        </w:rPr>
        <w:t xml:space="preserve">které </w:t>
      </w:r>
      <w:r w:rsidR="00D50436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cs-CZ"/>
        </w:rPr>
        <w:t>darujeme</w:t>
      </w:r>
      <w:r w:rsidR="004139E8" w:rsidRPr="00997E3E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cs-CZ"/>
        </w:rPr>
        <w:t xml:space="preserve"> zdravotně handicapované Patričce</w:t>
      </w:r>
      <w:r w:rsidR="00D50436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cs-CZ"/>
        </w:rPr>
        <w:t>. Rodiče víčka prodají do sběrny a peníze použijí</w:t>
      </w:r>
      <w:r w:rsidR="001B5D5D" w:rsidRPr="00997E3E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cs-CZ"/>
        </w:rPr>
        <w:t xml:space="preserve"> </w:t>
      </w:r>
      <w:r w:rsidR="001B5D5D" w:rsidRPr="00997E3E">
        <w:rPr>
          <w:rStyle w:val="Siln"/>
          <w:rFonts w:cstheme="minorHAnsi"/>
          <w:b w:val="0"/>
          <w:sz w:val="24"/>
          <w:szCs w:val="24"/>
          <w:bdr w:val="none" w:sz="0" w:space="0" w:color="auto" w:frame="1"/>
          <w:shd w:val="clear" w:color="auto" w:fill="FDF8F2"/>
        </w:rPr>
        <w:t>na prostředky</w:t>
      </w:r>
      <w:r w:rsidR="001B5D5D" w:rsidRPr="00997E3E">
        <w:rPr>
          <w:rStyle w:val="apple-converted-space"/>
          <w:rFonts w:cstheme="minorHAnsi"/>
          <w:sz w:val="24"/>
          <w:szCs w:val="24"/>
          <w:shd w:val="clear" w:color="auto" w:fill="FDF8F2"/>
        </w:rPr>
        <w:t> </w:t>
      </w:r>
      <w:r w:rsidR="00D50436">
        <w:rPr>
          <w:rFonts w:cstheme="minorHAnsi"/>
          <w:sz w:val="24"/>
          <w:szCs w:val="24"/>
          <w:shd w:val="clear" w:color="auto" w:fill="FDF8F2"/>
        </w:rPr>
        <w:t>potřebné k úhradě</w:t>
      </w:r>
      <w:r w:rsidR="001B5D5D" w:rsidRPr="00997E3E">
        <w:rPr>
          <w:rStyle w:val="apple-converted-space"/>
          <w:rFonts w:cstheme="minorHAnsi"/>
          <w:b/>
          <w:sz w:val="24"/>
          <w:szCs w:val="24"/>
          <w:shd w:val="clear" w:color="auto" w:fill="FDF8F2"/>
        </w:rPr>
        <w:t> </w:t>
      </w:r>
      <w:r w:rsidR="001B5D5D" w:rsidRPr="00997E3E">
        <w:rPr>
          <w:rStyle w:val="Siln"/>
          <w:rFonts w:cstheme="minorHAnsi"/>
          <w:b w:val="0"/>
          <w:sz w:val="24"/>
          <w:szCs w:val="24"/>
          <w:bdr w:val="none" w:sz="0" w:space="0" w:color="auto" w:frame="1"/>
          <w:shd w:val="clear" w:color="auto" w:fill="FDF8F2"/>
        </w:rPr>
        <w:t>náročné léčby</w:t>
      </w:r>
      <w:r w:rsidR="001B5D5D" w:rsidRPr="00997E3E">
        <w:rPr>
          <w:rStyle w:val="Siln"/>
          <w:rFonts w:cstheme="minorHAnsi"/>
          <w:sz w:val="24"/>
          <w:szCs w:val="24"/>
          <w:bdr w:val="none" w:sz="0" w:space="0" w:color="auto" w:frame="1"/>
          <w:shd w:val="clear" w:color="auto" w:fill="FDF8F2"/>
        </w:rPr>
        <w:t xml:space="preserve"> </w:t>
      </w:r>
      <w:r w:rsidR="001B5D5D" w:rsidRPr="00997E3E">
        <w:rPr>
          <w:rStyle w:val="Siln"/>
          <w:rFonts w:cstheme="minorHAnsi"/>
          <w:b w:val="0"/>
          <w:sz w:val="24"/>
          <w:szCs w:val="24"/>
          <w:bdr w:val="none" w:sz="0" w:space="0" w:color="auto" w:frame="1"/>
          <w:shd w:val="clear" w:color="auto" w:fill="FDF8F2"/>
        </w:rPr>
        <w:t>a lázeňského pobytu.</w:t>
      </w:r>
      <w:r w:rsidR="004139E8" w:rsidRPr="00997E3E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cs-CZ"/>
        </w:rPr>
        <w:t xml:space="preserve"> </w:t>
      </w:r>
      <w:r w:rsidR="00997E3E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cs-CZ"/>
        </w:rPr>
        <w:br/>
      </w:r>
      <w:r w:rsidR="004139E8" w:rsidRPr="00997E3E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cs-CZ"/>
        </w:rPr>
        <w:t xml:space="preserve">Jedná se o </w:t>
      </w:r>
      <w:r w:rsidR="004139E8" w:rsidRPr="00997E3E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cs-CZ"/>
        </w:rPr>
        <w:t>charitativní činnost</w:t>
      </w:r>
      <w:r w:rsidR="004139E8" w:rsidRPr="00997E3E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cs-CZ"/>
        </w:rPr>
        <w:t xml:space="preserve">, proto zde </w:t>
      </w:r>
      <w:r w:rsidR="004139E8" w:rsidRPr="00997E3E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cs-CZ"/>
        </w:rPr>
        <w:t xml:space="preserve">nejsou třídy ani děti </w:t>
      </w:r>
      <w:r w:rsidR="00D811D9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cs-CZ"/>
        </w:rPr>
        <w:t>odměňovány</w:t>
      </w:r>
      <w:r w:rsidR="004139E8" w:rsidRPr="00997E3E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cs-CZ"/>
        </w:rPr>
        <w:t xml:space="preserve">. Jedná se o výchovu </w:t>
      </w:r>
      <w:r w:rsidR="001B5D5D" w:rsidRPr="00997E3E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cs-CZ"/>
        </w:rPr>
        <w:t>našich dětí</w:t>
      </w:r>
      <w:r w:rsidR="004139E8" w:rsidRPr="00997E3E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cs-CZ"/>
        </w:rPr>
        <w:t xml:space="preserve"> k pomoci občanům se zdravotním postižením, a proto </w:t>
      </w:r>
      <w:r w:rsidR="001B5D5D" w:rsidRPr="00997E3E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cs-CZ"/>
        </w:rPr>
        <w:t>se náš spolek</w:t>
      </w:r>
      <w:r w:rsidR="004139E8" w:rsidRPr="00997E3E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cs-CZ"/>
        </w:rPr>
        <w:t xml:space="preserve"> na doporučení jedné z maminek, která o Patričce věděla, k</w:t>
      </w:r>
      <w:r w:rsidR="001B5D5D" w:rsidRPr="00997E3E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cs-CZ"/>
        </w:rPr>
        <w:t xml:space="preserve"> této pomoci přihlásil. </w:t>
      </w:r>
    </w:p>
    <w:p w:rsidR="008850C5" w:rsidRPr="00997E3E" w:rsidRDefault="001B5D5D" w:rsidP="00997E3E">
      <w:pPr>
        <w:shd w:val="clear" w:color="auto" w:fill="FFFFFF"/>
        <w:spacing w:after="360" w:line="360" w:lineRule="atLeast"/>
        <w:ind w:firstLine="708"/>
        <w:jc w:val="center"/>
        <w:textAlignment w:val="baseline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cs-CZ"/>
        </w:rPr>
      </w:pPr>
      <w:r w:rsidRPr="00997E3E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cs-CZ"/>
        </w:rPr>
        <w:lastRenderedPageBreak/>
        <w:t>Ne všechny děti se narodí zdravé, my jsme to štěstí měli, a proto neváhejme, pomáhejme!</w:t>
      </w:r>
      <w:r w:rsidR="00997E3E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cs-CZ"/>
        </w:rPr>
        <w:t xml:space="preserve"> </w:t>
      </w:r>
      <w:r w:rsidR="00997E3E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cs-CZ"/>
        </w:rPr>
        <w:br/>
        <w:t>Všem dětem i rodičům, kteří pomáhají, velmi děkujeme.</w:t>
      </w:r>
    </w:p>
    <w:p w:rsidR="000E5EFC" w:rsidRPr="00997E3E" w:rsidRDefault="000E5EFC" w:rsidP="008850C5">
      <w:pPr>
        <w:shd w:val="clear" w:color="auto" w:fill="FFFFFF"/>
        <w:spacing w:after="360" w:line="360" w:lineRule="atLeast"/>
        <w:ind w:firstLine="708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EB7886">
        <w:rPr>
          <w:rFonts w:eastAsia="Times New Roman" w:cstheme="minorHAnsi"/>
          <w:sz w:val="24"/>
          <w:szCs w:val="24"/>
          <w:lang w:eastAsia="cs-CZ"/>
        </w:rPr>
        <w:t>Jak se již na naší škole stalo v minulých letech t</w:t>
      </w:r>
      <w:r w:rsidRPr="00997E3E">
        <w:rPr>
          <w:rFonts w:eastAsia="Times New Roman" w:cstheme="minorHAnsi"/>
          <w:sz w:val="24"/>
          <w:szCs w:val="24"/>
          <w:lang w:eastAsia="cs-CZ"/>
        </w:rPr>
        <w:t xml:space="preserve">radicí, i letos pokračujeme ve </w:t>
      </w:r>
      <w:r w:rsidRPr="00997E3E">
        <w:rPr>
          <w:rFonts w:eastAsia="Times New Roman" w:cstheme="minorHAnsi"/>
          <w:b/>
          <w:sz w:val="24"/>
          <w:szCs w:val="24"/>
          <w:lang w:eastAsia="cs-CZ"/>
        </w:rPr>
        <w:t>SBĚRU STARÉHO PAPÍRU</w:t>
      </w:r>
      <w:r w:rsidRPr="00997E3E">
        <w:rPr>
          <w:rFonts w:eastAsia="Times New Roman" w:cstheme="minorHAnsi"/>
          <w:sz w:val="24"/>
          <w:szCs w:val="24"/>
          <w:lang w:eastAsia="cs-CZ"/>
        </w:rPr>
        <w:t>. V září 2016 jsme odevzdali 14 900 kg, v listopad</w:t>
      </w:r>
      <w:r w:rsidR="00780307">
        <w:rPr>
          <w:rFonts w:eastAsia="Times New Roman" w:cstheme="minorHAnsi"/>
          <w:sz w:val="24"/>
          <w:szCs w:val="24"/>
          <w:lang w:eastAsia="cs-CZ"/>
        </w:rPr>
        <w:t xml:space="preserve">u 14 514 kg a v lednu 2017 </w:t>
      </w:r>
      <w:r w:rsidRPr="00997E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780307">
        <w:rPr>
          <w:rFonts w:eastAsia="Times New Roman" w:cstheme="minorHAnsi"/>
          <w:sz w:val="24"/>
          <w:szCs w:val="24"/>
          <w:lang w:eastAsia="cs-CZ"/>
        </w:rPr>
        <w:t xml:space="preserve">9 644 </w:t>
      </w:r>
      <w:r w:rsidRPr="00997E3E">
        <w:rPr>
          <w:rFonts w:eastAsia="Times New Roman" w:cstheme="minorHAnsi"/>
          <w:sz w:val="24"/>
          <w:szCs w:val="24"/>
          <w:lang w:eastAsia="cs-CZ"/>
        </w:rPr>
        <w:t>kg papíru.</w:t>
      </w:r>
    </w:p>
    <w:p w:rsidR="000E5EFC" w:rsidRDefault="000E5EFC" w:rsidP="00D811D9">
      <w:pPr>
        <w:shd w:val="clear" w:color="auto" w:fill="FFFFFF"/>
        <w:spacing w:after="360" w:line="360" w:lineRule="atLeast"/>
        <w:ind w:firstLine="708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997E3E">
        <w:rPr>
          <w:rFonts w:eastAsia="Times New Roman" w:cstheme="minorHAnsi"/>
          <w:sz w:val="24"/>
          <w:szCs w:val="24"/>
          <w:lang w:eastAsia="cs-CZ"/>
        </w:rPr>
        <w:t>Poděkování za šetření našich lesů patří všem žákům ZŠ, kteří se na sběru podíleli</w:t>
      </w:r>
      <w:r w:rsidR="00D811D9">
        <w:rPr>
          <w:rFonts w:eastAsia="Times New Roman" w:cstheme="minorHAnsi"/>
          <w:sz w:val="24"/>
          <w:szCs w:val="24"/>
          <w:lang w:eastAsia="cs-CZ"/>
        </w:rPr>
        <w:t>,</w:t>
      </w:r>
      <w:bookmarkStart w:id="0" w:name="_GoBack"/>
      <w:bookmarkEnd w:id="0"/>
      <w:r w:rsidRPr="00997E3E">
        <w:rPr>
          <w:rFonts w:eastAsia="Times New Roman" w:cstheme="minorHAnsi"/>
          <w:sz w:val="24"/>
          <w:szCs w:val="24"/>
          <w:lang w:eastAsia="cs-CZ"/>
        </w:rPr>
        <w:t xml:space="preserve"> a zejména velký dík posíláme Ing.</w:t>
      </w:r>
      <w:r w:rsidRPr="00997E3E">
        <w:rPr>
          <w:rFonts w:eastAsia="Times New Roman" w:cstheme="minorHAnsi"/>
          <w:b/>
          <w:sz w:val="24"/>
          <w:szCs w:val="24"/>
          <w:lang w:eastAsia="cs-CZ"/>
        </w:rPr>
        <w:t xml:space="preserve"> Lence Bukovské</w:t>
      </w:r>
      <w:r w:rsidRPr="00997E3E">
        <w:rPr>
          <w:rFonts w:eastAsia="Times New Roman" w:cstheme="minorHAnsi"/>
          <w:sz w:val="24"/>
          <w:szCs w:val="24"/>
          <w:lang w:eastAsia="cs-CZ"/>
        </w:rPr>
        <w:t xml:space="preserve">, která tyto akce </w:t>
      </w:r>
      <w:r w:rsidR="00997E3E">
        <w:rPr>
          <w:rFonts w:eastAsia="Times New Roman" w:cstheme="minorHAnsi"/>
          <w:sz w:val="24"/>
          <w:szCs w:val="24"/>
          <w:lang w:eastAsia="cs-CZ"/>
        </w:rPr>
        <w:t xml:space="preserve">vždy velmi dobře zorganizuje </w:t>
      </w:r>
      <w:r w:rsidRPr="00997E3E">
        <w:rPr>
          <w:rFonts w:eastAsia="Times New Roman" w:cstheme="minorHAnsi"/>
          <w:sz w:val="24"/>
          <w:szCs w:val="24"/>
          <w:lang w:eastAsia="cs-CZ"/>
        </w:rPr>
        <w:t xml:space="preserve">a věnuje jim nemalou energii a úsilí. </w:t>
      </w:r>
    </w:p>
    <w:p w:rsidR="00780307" w:rsidRPr="00997E3E" w:rsidRDefault="00780307" w:rsidP="008850C5">
      <w:pPr>
        <w:shd w:val="clear" w:color="auto" w:fill="FFFFFF"/>
        <w:spacing w:after="360" w:line="360" w:lineRule="atLeast"/>
        <w:ind w:firstLine="708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</w:p>
    <w:p w:rsidR="000E5EFC" w:rsidRPr="00997E3E" w:rsidRDefault="000E5EFC" w:rsidP="000E5EFC">
      <w:pPr>
        <w:shd w:val="clear" w:color="auto" w:fill="FFFFFF"/>
        <w:spacing w:after="360" w:line="360" w:lineRule="atLeast"/>
        <w:ind w:firstLine="708"/>
        <w:jc w:val="right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997E3E">
        <w:rPr>
          <w:rFonts w:eastAsia="Times New Roman" w:cstheme="minorHAnsi"/>
          <w:sz w:val="24"/>
          <w:szCs w:val="24"/>
          <w:lang w:eastAsia="cs-CZ"/>
        </w:rPr>
        <w:t>Předsedkyně spolku DOMINO</w:t>
      </w:r>
    </w:p>
    <w:p w:rsidR="000E5EFC" w:rsidRPr="00997E3E" w:rsidRDefault="000E5EFC" w:rsidP="000E5EFC">
      <w:pPr>
        <w:shd w:val="clear" w:color="auto" w:fill="FFFFFF"/>
        <w:spacing w:after="360" w:line="360" w:lineRule="atLeast"/>
        <w:ind w:firstLine="708"/>
        <w:jc w:val="right"/>
        <w:textAlignment w:val="baseline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cs-CZ"/>
        </w:rPr>
      </w:pPr>
      <w:r w:rsidRPr="00997E3E">
        <w:rPr>
          <w:rFonts w:eastAsia="Times New Roman" w:cstheme="minorHAnsi"/>
          <w:sz w:val="24"/>
          <w:szCs w:val="24"/>
          <w:lang w:eastAsia="cs-CZ"/>
        </w:rPr>
        <w:t>Zdenka Hasilová</w:t>
      </w:r>
    </w:p>
    <w:p w:rsidR="001B5D5D" w:rsidRPr="001B5D5D" w:rsidRDefault="001B5D5D" w:rsidP="008850C5">
      <w:pPr>
        <w:shd w:val="clear" w:color="auto" w:fill="FFFFFF"/>
        <w:spacing w:after="360" w:line="360" w:lineRule="atLeast"/>
        <w:ind w:firstLine="708"/>
        <w:jc w:val="both"/>
        <w:textAlignment w:val="baseline"/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cs-CZ"/>
        </w:rPr>
      </w:pPr>
    </w:p>
    <w:p w:rsidR="001B5D5D" w:rsidRDefault="001B5D5D" w:rsidP="008850C5">
      <w:pPr>
        <w:shd w:val="clear" w:color="auto" w:fill="FFFFFF"/>
        <w:spacing w:after="360" w:line="360" w:lineRule="atLeast"/>
        <w:ind w:firstLine="708"/>
        <w:jc w:val="both"/>
        <w:textAlignment w:val="baseline"/>
        <w:rPr>
          <w:rFonts w:eastAsia="Times New Roman" w:cstheme="minorHAnsi"/>
          <w:bCs/>
          <w:color w:val="333333"/>
          <w:sz w:val="24"/>
          <w:szCs w:val="24"/>
          <w:bdr w:val="none" w:sz="0" w:space="0" w:color="auto" w:frame="1"/>
          <w:lang w:eastAsia="cs-CZ"/>
        </w:rPr>
      </w:pPr>
    </w:p>
    <w:p w:rsidR="008850C5" w:rsidRDefault="008850C5" w:rsidP="008850C5">
      <w:pPr>
        <w:shd w:val="clear" w:color="auto" w:fill="FFFFFF"/>
        <w:spacing w:after="360" w:line="360" w:lineRule="atLeast"/>
        <w:ind w:firstLine="708"/>
        <w:jc w:val="both"/>
        <w:textAlignment w:val="baseline"/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cs-CZ"/>
        </w:rPr>
      </w:pPr>
    </w:p>
    <w:p w:rsidR="00EB7886" w:rsidRDefault="00EB7886" w:rsidP="00B142F0">
      <w:pPr>
        <w:shd w:val="clear" w:color="auto" w:fill="FFFFFF"/>
        <w:spacing w:before="150" w:after="15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8E3EF8" w:rsidRDefault="008E3EF8" w:rsidP="00B142F0">
      <w:pPr>
        <w:shd w:val="clear" w:color="auto" w:fill="FFFFFF"/>
        <w:spacing w:before="150" w:after="15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8E3EF8" w:rsidRPr="00B142F0" w:rsidRDefault="008E3EF8" w:rsidP="00B142F0">
      <w:pPr>
        <w:shd w:val="clear" w:color="auto" w:fill="FFFFFF"/>
        <w:spacing w:before="150" w:after="15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</w:p>
    <w:sectPr w:rsidR="008E3EF8" w:rsidRPr="00B14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1703"/>
    <w:multiLevelType w:val="multilevel"/>
    <w:tmpl w:val="296E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2F0"/>
    <w:rsid w:val="0004690F"/>
    <w:rsid w:val="000E5EFC"/>
    <w:rsid w:val="001B5D5D"/>
    <w:rsid w:val="004139E8"/>
    <w:rsid w:val="00780307"/>
    <w:rsid w:val="007B4A62"/>
    <w:rsid w:val="008850C5"/>
    <w:rsid w:val="008E3EF8"/>
    <w:rsid w:val="00997335"/>
    <w:rsid w:val="00997E3E"/>
    <w:rsid w:val="00A32989"/>
    <w:rsid w:val="00B142F0"/>
    <w:rsid w:val="00D50436"/>
    <w:rsid w:val="00D811D9"/>
    <w:rsid w:val="00EB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BB89F-4D1F-410C-8884-AFEA7D6F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142F0"/>
  </w:style>
  <w:style w:type="character" w:styleId="Hypertextovodkaz">
    <w:name w:val="Hyperlink"/>
    <w:basedOn w:val="Standardnpsmoodstavce"/>
    <w:uiPriority w:val="99"/>
    <w:semiHidden/>
    <w:unhideWhenUsed/>
    <w:rsid w:val="00B142F0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142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60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PC</dc:creator>
  <cp:keywords/>
  <dc:description/>
  <cp:lastModifiedBy>ZÁSTUPKINĚ</cp:lastModifiedBy>
  <cp:revision>2</cp:revision>
  <dcterms:created xsi:type="dcterms:W3CDTF">2017-01-31T06:50:00Z</dcterms:created>
  <dcterms:modified xsi:type="dcterms:W3CDTF">2017-01-31T06:50:00Z</dcterms:modified>
</cp:coreProperties>
</file>